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4C" w:rsidRDefault="00954270">
      <w:pPr>
        <w:pStyle w:val="af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ПЛАН</w:t>
      </w:r>
    </w:p>
    <w:p w:rsidR="00E9704C" w:rsidRDefault="00954270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основных мероприятий</w:t>
      </w:r>
    </w:p>
    <w:p w:rsidR="00E9704C" w:rsidRDefault="00954270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МБУК «Чернянский районный центр народного творчества </w:t>
      </w:r>
    </w:p>
    <w:p w:rsidR="00E9704C" w:rsidRDefault="00954270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культурно-досуговой деятельности»</w:t>
      </w:r>
    </w:p>
    <w:p w:rsidR="00E9704C" w:rsidRDefault="00954270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Июнь 2024 года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9704C" w:rsidRDefault="00E9704C">
      <w:pPr>
        <w:pStyle w:val="af5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3684"/>
        <w:gridCol w:w="2268"/>
        <w:gridCol w:w="2411"/>
      </w:tblGrid>
      <w:tr w:rsidR="00E9704C">
        <w:trPr>
          <w:trHeight w:val="529"/>
        </w:trPr>
        <w:tc>
          <w:tcPr>
            <w:tcW w:w="851" w:type="dxa"/>
            <w:tcBorders>
              <w:bottom w:val="single" w:sz="4" w:space="0" w:color="auto"/>
            </w:tcBorders>
          </w:tcPr>
          <w:p w:rsidR="00E9704C" w:rsidRDefault="00954270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E9704C" w:rsidRDefault="00954270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704C" w:rsidRDefault="00954270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E9704C" w:rsidRDefault="00954270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 и время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9704C" w:rsidRDefault="00954270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E9704C" w:rsidRDefault="00954270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  <w:p w:rsidR="00E9704C" w:rsidRDefault="00E9704C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9704C">
        <w:trPr>
          <w:trHeight w:val="8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9704C" w:rsidRDefault="00E9704C">
            <w:pPr>
              <w:pStyle w:val="af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9704C" w:rsidRDefault="0095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 – 12.06.2024 г.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E9704C" w:rsidRDefault="009542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«Окна России»</w:t>
            </w:r>
          </w:p>
          <w:p w:rsidR="00E9704C" w:rsidRDefault="009542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«Добро в России»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9704C" w:rsidRDefault="009542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«Рисую Россию»</w:t>
            </w:r>
          </w:p>
          <w:p w:rsidR="00E9704C" w:rsidRDefault="009542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«Сердце земли моей»</w:t>
            </w:r>
          </w:p>
          <w:p w:rsidR="00E9704C" w:rsidRDefault="009542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«Российский триколор»</w:t>
            </w:r>
          </w:p>
          <w:p w:rsidR="00E9704C" w:rsidRDefault="009542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«Познавай Россию!»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9704C" w:rsidRDefault="009542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«Русское слово»</w:t>
            </w:r>
          </w:p>
          <w:p w:rsidR="00E9704C" w:rsidRDefault="009542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«Звучит Россия»</w:t>
            </w:r>
          </w:p>
          <w:p w:rsidR="00E9704C" w:rsidRDefault="009542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Всероссийские акции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9704C" w:rsidRDefault="0095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Структурные подразделения МБУК «Чернянский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районный центр народного творчества и культурно-досуговой деятельности»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E9704C" w:rsidRDefault="0095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структурных подразделений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МБУК «Чернянский районный центр народного творчества и культурно-досуговой деятельности»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704C">
        <w:trPr>
          <w:trHeight w:val="332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E9704C">
            <w:pPr>
              <w:pStyle w:val="af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95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01.06.2024 г.</w:t>
            </w:r>
          </w:p>
          <w:p w:rsidR="00E9704C" w:rsidRDefault="0095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  <w:p w:rsidR="00E9704C" w:rsidRDefault="00E9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95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«Дети – сердце земли нашей»</w:t>
            </w:r>
          </w:p>
          <w:p w:rsidR="00E9704C" w:rsidRDefault="0095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защиты детей (мастер-классы, аниматоры, ростовые куклы, бесплатные карусели)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95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ПКиО им. М.Горького п.Чернянка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95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МКУ «Управление культуры Чернянского района» (начальник Шейко А.В.) </w:t>
            </w:r>
          </w:p>
          <w:p w:rsidR="00E9704C" w:rsidRDefault="0095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white"/>
              </w:rPr>
              <w:t>8-(47232)-5-57-91</w:t>
            </w:r>
          </w:p>
          <w:p w:rsidR="00E9704C" w:rsidRDefault="0095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МКУ «Управление физической культуры, спорта и молодёжной политики Чернянского района» (начальник Каменева В.А.) </w:t>
            </w:r>
          </w:p>
          <w:p w:rsidR="00E9704C" w:rsidRDefault="00954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 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white"/>
              </w:rPr>
              <w:t>(47232)-5-52-52</w:t>
            </w:r>
          </w:p>
        </w:tc>
      </w:tr>
      <w:tr w:rsidR="00E9704C">
        <w:trPr>
          <w:trHeight w:val="2626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E9704C">
            <w:pPr>
              <w:pStyle w:val="af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95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01.06.2024 г.</w:t>
            </w:r>
          </w:p>
          <w:p w:rsidR="00E9704C" w:rsidRDefault="0095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E9704C" w:rsidRDefault="00E9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95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«ЭТНО-детство»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районный день народных игр и забав, в рамках проекта «ЭТНО-марафон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«Диалог культур», победителя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президентского фонда культурных инициатив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международного дня защиты детей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95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ЦСДК структурные подразделения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МБУК «Чернянский районный центр народного творчества и культурно-досуговой деятельности»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95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МБУК «Чернянский районный 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народного творчества и культурно-досуговой деятельности»</w:t>
            </w:r>
          </w:p>
          <w:p w:rsidR="00E9704C" w:rsidRDefault="0095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(директор Лесина Н.В.) т. 8 (47232) 5-74-50</w:t>
            </w:r>
          </w:p>
          <w:p w:rsidR="00E9704C" w:rsidRDefault="00E9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704C">
        <w:trPr>
          <w:trHeight w:val="2452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E9704C">
            <w:pPr>
              <w:pStyle w:val="af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95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06.06.2024 г.</w:t>
            </w:r>
          </w:p>
          <w:p w:rsidR="00E9704C" w:rsidRDefault="0095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95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«В потомках ваше пламя оживёт»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IV районный фестиваль-форум театральных коллективов культурно-досуговых учреждений Чернянского района, посвящённый 225-летию со дня рождения А.С.Пушкина</w:t>
            </w:r>
          </w:p>
          <w:p w:rsidR="00E9704C" w:rsidRDefault="00E9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95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МБУК «Чернянский районный центр народного творчества и культурно-досуговой деятельности»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95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МБУК «Чернянс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кий районный центр народного творчества и культурно-досуговой деятельности»</w:t>
            </w:r>
          </w:p>
          <w:p w:rsidR="00E9704C" w:rsidRDefault="0095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(методист Евдокимова С.Н.) </w:t>
            </w:r>
          </w:p>
          <w:p w:rsidR="00E9704C" w:rsidRDefault="0095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 8 (47232) 5-74-50</w:t>
            </w:r>
          </w:p>
        </w:tc>
      </w:tr>
      <w:tr w:rsidR="00E9704C">
        <w:trPr>
          <w:trHeight w:val="2504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E9704C">
            <w:pPr>
              <w:pStyle w:val="af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954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07.06.2024 г.</w:t>
            </w:r>
          </w:p>
          <w:p w:rsidR="00E9704C" w:rsidRDefault="00954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16.00.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954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«В кругу друзей»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концертная программа»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9542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Прилепы Прилепенского    сельского поселения </w:t>
            </w:r>
          </w:p>
          <w:p w:rsidR="00E9704C" w:rsidRDefault="0095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/в рамках выезда автоклуба/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95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Кузькинский</w:t>
            </w:r>
          </w:p>
          <w:p w:rsidR="00E9704C" w:rsidRDefault="0095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ЦСДК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структурное подразделение МБУК «Чернянский районный центр народного творчества и культурно-досуговой деятельности»</w:t>
            </w:r>
          </w:p>
          <w:p w:rsidR="00E9704C" w:rsidRPr="00592456" w:rsidRDefault="00954270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245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</w:t>
            </w:r>
            <w:r w:rsidRPr="005924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Степаненко С.Н.) т. </w:t>
            </w:r>
            <w:r w:rsidRPr="0059245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8(47232)4-81-92  </w:t>
            </w:r>
          </w:p>
        </w:tc>
      </w:tr>
      <w:tr w:rsidR="00E9704C">
        <w:trPr>
          <w:trHeight w:val="2424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E9704C">
            <w:pPr>
              <w:pStyle w:val="af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95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12.06.2024 г.</w:t>
            </w:r>
          </w:p>
          <w:p w:rsidR="00E9704C" w:rsidRDefault="0095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E9704C" w:rsidRDefault="00E9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04C" w:rsidRDefault="00E9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95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«ЭТНО-марафон»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фестиваль национальных культур, в рамках проекта «ЭТНО-марафон «Диалог культур», победителя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президентского фонда культурных инициатив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презентация туристического меню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«ОГО-припёк!»</w:t>
            </w:r>
          </w:p>
          <w:p w:rsidR="00E9704C" w:rsidRDefault="00E9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95427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ПКиО им. М.Горького п.Чернянка или ЦКР п.Чернянка (по оперативной обстано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вке)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95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МБУК «Чернянский районный центр народного творчества и культурно-досуговой деятельности»</w:t>
            </w:r>
          </w:p>
          <w:p w:rsidR="00E9704C" w:rsidRDefault="0095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(директор Лесина Н.В.) т. 8 (47232) 5-74-50</w:t>
            </w:r>
          </w:p>
        </w:tc>
      </w:tr>
      <w:tr w:rsidR="00E9704C">
        <w:trPr>
          <w:trHeight w:val="602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E9704C">
            <w:pPr>
              <w:pStyle w:val="af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954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14.06.2024 г.</w:t>
            </w:r>
          </w:p>
          <w:p w:rsidR="00E9704C" w:rsidRDefault="0095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954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«У моей России очи голубые»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концертная программа</w:t>
            </w:r>
          </w:p>
          <w:p w:rsidR="00E9704C" w:rsidRDefault="00E9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704C" w:rsidRDefault="00E9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954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Ларисовка Новореченского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E9704C" w:rsidRDefault="0095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/в рамках выезда автоклуба/</w:t>
            </w:r>
          </w:p>
          <w:p w:rsidR="00E9704C" w:rsidRDefault="00E9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95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Новореченский </w:t>
            </w:r>
          </w:p>
          <w:p w:rsidR="00E9704C" w:rsidRDefault="0095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ЦСДК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структурное подразделение МБУК «Чернянский районный центр народного творчества и культурно-досуговой деятельности»</w:t>
            </w:r>
          </w:p>
          <w:p w:rsidR="00E9704C" w:rsidRDefault="0095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Холодова Г.Н.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8(47232)4-71-35</w:t>
            </w:r>
          </w:p>
        </w:tc>
      </w:tr>
      <w:tr w:rsidR="00E9704C">
        <w:trPr>
          <w:trHeight w:val="2294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E9704C">
            <w:pPr>
              <w:pStyle w:val="af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95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2024 г.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9542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BFBFB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BFBFB"/>
              </w:rPr>
              <w:t>Мастера хорошего настроения»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BFB"/>
              </w:rPr>
              <w:t xml:space="preserve"> - районный конкурс организаторов детского и молодежного досуга</w:t>
            </w:r>
          </w:p>
          <w:p w:rsidR="00E9704C" w:rsidRDefault="00E97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704C" w:rsidRDefault="00E9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04C" w:rsidRDefault="00E9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95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МБУК «Чернянский районный центр народного творчества и культурно-досуговой деятельности»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95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МБУК «Чернянский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районный центр народного творчества и культурно-досуговой деятельности»</w:t>
            </w:r>
          </w:p>
          <w:p w:rsidR="00E9704C" w:rsidRDefault="0095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(методист Евдокимова С.Н.) </w:t>
            </w:r>
          </w:p>
          <w:p w:rsidR="00E9704C" w:rsidRDefault="0095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 8 (47232) 5-74-50</w:t>
            </w:r>
          </w:p>
        </w:tc>
      </w:tr>
      <w:tr w:rsidR="00E9704C">
        <w:trPr>
          <w:trHeight w:val="1008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E9704C">
            <w:pPr>
              <w:pStyle w:val="af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954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21.06.2024 г.</w:t>
            </w:r>
          </w:p>
          <w:p w:rsidR="00E9704C" w:rsidRDefault="00954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9542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«Навечно в памяти народной» – </w:t>
            </w:r>
            <w:r>
              <w:rPr>
                <w:rFonts w:ascii="Times New Roman" w:hAnsi="Times New Roman"/>
                <w:sz w:val="24"/>
                <w:szCs w:val="24"/>
              </w:rPr>
              <w:t>тематический концерт, посвященный Дню памяти и скорби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95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с. Савенково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Ольшанского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сельского поселения</w:t>
            </w:r>
          </w:p>
          <w:p w:rsidR="00E9704C" w:rsidRDefault="0095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/в рамках выезда автоклуба/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95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Ольшанский </w:t>
            </w:r>
          </w:p>
          <w:p w:rsidR="00E9704C" w:rsidRDefault="0095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ЦСДК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структурное подразделение МБУК «Чернянский районный центр народного творчества и культурно-досуговой деятельности»</w:t>
            </w:r>
          </w:p>
          <w:p w:rsidR="00E9704C" w:rsidRDefault="0095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Пашенко И.А.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8(47232)3-25-66</w:t>
            </w:r>
          </w:p>
        </w:tc>
      </w:tr>
      <w:tr w:rsidR="00E9704C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E9704C">
            <w:pPr>
              <w:pStyle w:val="af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95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22.06-27.06.2024 г.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95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«Молодым – дерзать!»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тематические мероприятия, посвященные Дню молодежи</w:t>
            </w:r>
          </w:p>
          <w:p w:rsidR="00E9704C" w:rsidRDefault="00E9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954270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Структурные подразделения МБУК «Чернянский районный центр народного творчества и культурно-досуговой деятельности»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954270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МБУК «Чернянский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районный центр народного творчества и культурно-досуговой деятельности»</w:t>
            </w:r>
          </w:p>
          <w:p w:rsidR="00E9704C" w:rsidRDefault="00E9704C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04C">
        <w:trPr>
          <w:trHeight w:val="283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E9704C">
            <w:pPr>
              <w:pStyle w:val="af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95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23.06.2024 г.</w:t>
            </w:r>
          </w:p>
          <w:p w:rsidR="00E9704C" w:rsidRDefault="0095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  <w:p w:rsidR="00E9704C" w:rsidRDefault="0095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согласованию) </w:t>
            </w:r>
          </w:p>
          <w:p w:rsidR="00E9704C" w:rsidRDefault="00E9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95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«Троица! Земля травой покроется»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троицкие гуляния, престольный праздник села, брендовое мероприятие Лубянского с/п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95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Территория Лубянского сельского поселения</w:t>
            </w:r>
          </w:p>
          <w:p w:rsidR="00E9704C" w:rsidRDefault="00E97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95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МБУК «Чернянский районный центр народного творчества и культурно-досуговой деятельности»</w:t>
            </w:r>
          </w:p>
          <w:p w:rsidR="00E9704C" w:rsidRDefault="0095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(методист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Иняхина Т.В.)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 8 (47232) 5-74-50</w:t>
            </w:r>
          </w:p>
          <w:p w:rsidR="00E9704C" w:rsidRDefault="0095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Лубянский ЦСДК структурное подразделение МБУК «ЧРЦНТ и КДД»</w:t>
            </w:r>
          </w:p>
          <w:p w:rsidR="00E9704C" w:rsidRDefault="0095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(директор Потапова М.М.) т.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8-920-555-02-83</w:t>
            </w:r>
          </w:p>
        </w:tc>
      </w:tr>
      <w:tr w:rsidR="00E9704C">
        <w:trPr>
          <w:trHeight w:val="1984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E9704C">
            <w:pPr>
              <w:pStyle w:val="af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95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23.06.2024 г.</w:t>
            </w:r>
          </w:p>
          <w:p w:rsidR="00E9704C" w:rsidRDefault="0095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  <w:p w:rsidR="00E9704C" w:rsidRDefault="0095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95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«Троицкие гулянья»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престольный праздник села, культурный бренд Малотроицкого с/п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954270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Территория Малотроицкого сельского поселения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9704C" w:rsidRDefault="0095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МБУК «Чернянский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районный центр народного творчества и культурно-досуговой деятельности»</w:t>
            </w:r>
          </w:p>
          <w:p w:rsidR="00E9704C" w:rsidRDefault="0095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(методист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Иняхина Т.В.)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 8 (47232) 5-74-50</w:t>
            </w:r>
          </w:p>
          <w:p w:rsidR="00E9704C" w:rsidRDefault="0095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Малотроицкий ЦСДК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структурное подразделение МБУК «ЧРЦНТ и КДД» (директор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Костромина Е.Г.) </w:t>
            </w:r>
          </w:p>
          <w:p w:rsidR="00E9704C" w:rsidRDefault="00954270">
            <w:pPr>
              <w:pStyle w:val="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</w:tr>
    </w:tbl>
    <w:p w:rsidR="00E9704C" w:rsidRDefault="00E970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704C" w:rsidRDefault="009542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Директор  МБУК </w:t>
      </w:r>
    </w:p>
    <w:p w:rsidR="00E9704C" w:rsidRDefault="009542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«Чернянский РЦНТ и КДД»                                                                            Н.В. Лесина</w:t>
      </w:r>
    </w:p>
    <w:p w:rsidR="00E9704C" w:rsidRDefault="00E970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9704C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270" w:rsidRDefault="00954270">
      <w:pPr>
        <w:spacing w:after="0" w:line="240" w:lineRule="auto"/>
      </w:pPr>
      <w:r>
        <w:separator/>
      </w:r>
    </w:p>
  </w:endnote>
  <w:endnote w:type="continuationSeparator" w:id="0">
    <w:p w:rsidR="00954270" w:rsidRDefault="0095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270" w:rsidRDefault="00954270">
      <w:pPr>
        <w:spacing w:after="0" w:line="240" w:lineRule="auto"/>
      </w:pPr>
      <w:r>
        <w:separator/>
      </w:r>
    </w:p>
  </w:footnote>
  <w:footnote w:type="continuationSeparator" w:id="0">
    <w:p w:rsidR="00954270" w:rsidRDefault="00954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314B"/>
    <w:multiLevelType w:val="hybridMultilevel"/>
    <w:tmpl w:val="7BA60870"/>
    <w:lvl w:ilvl="0" w:tplc="135029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45203CC4">
      <w:start w:val="1"/>
      <w:numFmt w:val="lowerLetter"/>
      <w:lvlText w:val="%2."/>
      <w:lvlJc w:val="left"/>
      <w:pPr>
        <w:ind w:left="1440" w:hanging="360"/>
      </w:pPr>
    </w:lvl>
    <w:lvl w:ilvl="2" w:tplc="78E8C268">
      <w:start w:val="1"/>
      <w:numFmt w:val="lowerRoman"/>
      <w:lvlText w:val="%3."/>
      <w:lvlJc w:val="right"/>
      <w:pPr>
        <w:ind w:left="2160" w:hanging="180"/>
      </w:pPr>
    </w:lvl>
    <w:lvl w:ilvl="3" w:tplc="BCD6E9A8">
      <w:start w:val="1"/>
      <w:numFmt w:val="decimal"/>
      <w:lvlText w:val="%4."/>
      <w:lvlJc w:val="left"/>
      <w:pPr>
        <w:ind w:left="2880" w:hanging="360"/>
      </w:pPr>
    </w:lvl>
    <w:lvl w:ilvl="4" w:tplc="88D6FD52">
      <w:start w:val="1"/>
      <w:numFmt w:val="lowerLetter"/>
      <w:lvlText w:val="%5."/>
      <w:lvlJc w:val="left"/>
      <w:pPr>
        <w:ind w:left="3600" w:hanging="360"/>
      </w:pPr>
    </w:lvl>
    <w:lvl w:ilvl="5" w:tplc="E196DCFE">
      <w:start w:val="1"/>
      <w:numFmt w:val="lowerRoman"/>
      <w:lvlText w:val="%6."/>
      <w:lvlJc w:val="right"/>
      <w:pPr>
        <w:ind w:left="4320" w:hanging="180"/>
      </w:pPr>
    </w:lvl>
    <w:lvl w:ilvl="6" w:tplc="853E0D9A">
      <w:start w:val="1"/>
      <w:numFmt w:val="decimal"/>
      <w:lvlText w:val="%7."/>
      <w:lvlJc w:val="left"/>
      <w:pPr>
        <w:ind w:left="5040" w:hanging="360"/>
      </w:pPr>
    </w:lvl>
    <w:lvl w:ilvl="7" w:tplc="0D249ABC">
      <w:start w:val="1"/>
      <w:numFmt w:val="lowerLetter"/>
      <w:lvlText w:val="%8."/>
      <w:lvlJc w:val="left"/>
      <w:pPr>
        <w:ind w:left="5760" w:hanging="360"/>
      </w:pPr>
    </w:lvl>
    <w:lvl w:ilvl="8" w:tplc="8764771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4C"/>
    <w:rsid w:val="00592456"/>
    <w:rsid w:val="00954270"/>
    <w:rsid w:val="00E9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D6CD5-36E8-479D-A835-5FA0CA58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Title"/>
    <w:basedOn w:val="a"/>
    <w:link w:val="af6"/>
    <w:qFormat/>
    <w:pPr>
      <w:spacing w:after="0" w:line="240" w:lineRule="auto"/>
      <w:jc w:val="center"/>
    </w:pPr>
    <w:rPr>
      <w:rFonts w:ascii="Cambria" w:eastAsia="Times New Roman" w:hAnsi="Cambria" w:cs="Cambria"/>
      <w:b/>
      <w:bCs/>
      <w:sz w:val="32"/>
      <w:szCs w:val="32"/>
    </w:rPr>
  </w:style>
  <w:style w:type="character" w:customStyle="1" w:styleId="af6">
    <w:name w:val="Заголовок Знак"/>
    <w:basedOn w:val="a0"/>
    <w:link w:val="af5"/>
    <w:rPr>
      <w:rFonts w:ascii="Cambria" w:eastAsia="Times New Roman" w:hAnsi="Cambria" w:cs="Cambria"/>
      <w:b/>
      <w:bCs/>
      <w:sz w:val="32"/>
      <w:szCs w:val="32"/>
    </w:rPr>
  </w:style>
  <w:style w:type="paragraph" w:styleId="af7">
    <w:name w:val="List Paragraph"/>
    <w:basedOn w:val="a"/>
    <w:uiPriority w:val="34"/>
    <w:qFormat/>
    <w:pPr>
      <w:spacing w:after="0" w:line="360" w:lineRule="auto"/>
      <w:ind w:left="720" w:firstLine="709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No Spacing"/>
    <w:uiPriority w:val="1"/>
    <w:qFormat/>
    <w:pPr>
      <w:spacing w:after="0" w:line="240" w:lineRule="auto"/>
    </w:pPr>
  </w:style>
  <w:style w:type="paragraph" w:customStyle="1" w:styleId="13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 Windows</cp:lastModifiedBy>
  <cp:revision>2</cp:revision>
  <dcterms:created xsi:type="dcterms:W3CDTF">2024-05-21T11:18:00Z</dcterms:created>
  <dcterms:modified xsi:type="dcterms:W3CDTF">2024-05-21T11:18:00Z</dcterms:modified>
</cp:coreProperties>
</file>